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386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13BF4">
        <w:rPr>
          <w:rFonts w:ascii="Times New Roman" w:hAnsi="Times New Roman" w:cs="Times New Roman"/>
          <w:sz w:val="28"/>
          <w:szCs w:val="28"/>
        </w:rPr>
        <w:t xml:space="preserve">1356642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88259A">
        <w:rPr>
          <w:rFonts w:ascii="Times New Roman" w:hAnsi="Times New Roman" w:cs="Times New Roman"/>
          <w:sz w:val="28"/>
          <w:szCs w:val="28"/>
        </w:rPr>
        <w:t>льный округ,</w:t>
      </w:r>
      <w:r w:rsidR="00113BF4">
        <w:rPr>
          <w:rFonts w:ascii="Times New Roman" w:hAnsi="Times New Roman" w:cs="Times New Roman"/>
          <w:sz w:val="28"/>
          <w:szCs w:val="28"/>
        </w:rPr>
        <w:t xml:space="preserve"> Арсентьевское сельское поселение</w:t>
      </w:r>
      <w:r w:rsidR="0010451B">
        <w:rPr>
          <w:rFonts w:ascii="Times New Roman" w:hAnsi="Times New Roman" w:cs="Times New Roman"/>
          <w:sz w:val="28"/>
          <w:szCs w:val="28"/>
        </w:rPr>
        <w:t>,</w:t>
      </w:r>
      <w:r w:rsidR="00113BF4">
        <w:rPr>
          <w:rFonts w:ascii="Times New Roman" w:hAnsi="Times New Roman" w:cs="Times New Roman"/>
          <w:sz w:val="28"/>
          <w:szCs w:val="28"/>
        </w:rPr>
        <w:t xml:space="preserve"> </w:t>
      </w:r>
      <w:r w:rsidR="0040449F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113BF4">
        <w:rPr>
          <w:rFonts w:ascii="Times New Roman" w:hAnsi="Times New Roman" w:cs="Times New Roman"/>
          <w:sz w:val="28"/>
          <w:szCs w:val="28"/>
        </w:rPr>
        <w:t>42:04:0107002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9A0C18">
        <w:rPr>
          <w:rFonts w:ascii="Times New Roman" w:hAnsi="Times New Roman" w:cs="Times New Roman"/>
          <w:sz w:val="28"/>
          <w:szCs w:val="28"/>
        </w:rPr>
        <w:t>сенокошение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E81FC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86BC3" w:rsidRPr="00286BC3" w:rsidRDefault="00A5703B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083D30">
        <w:rPr>
          <w:rFonts w:ascii="Times New Roman" w:hAnsi="Times New Roman" w:cs="Times New Roman"/>
          <w:sz w:val="28"/>
          <w:szCs w:val="28"/>
        </w:rPr>
        <w:t>ка осуществляется до 17:30 23</w:t>
      </w:r>
      <w:r w:rsidR="00913542">
        <w:rPr>
          <w:rFonts w:ascii="Times New Roman" w:hAnsi="Times New Roman" w:cs="Times New Roman"/>
          <w:sz w:val="28"/>
          <w:szCs w:val="28"/>
        </w:rPr>
        <w:t>.06</w:t>
      </w:r>
      <w:r w:rsidR="00136535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83D30"/>
    <w:rsid w:val="000925E5"/>
    <w:rsid w:val="000C1D97"/>
    <w:rsid w:val="000E7A92"/>
    <w:rsid w:val="000F3688"/>
    <w:rsid w:val="0010451B"/>
    <w:rsid w:val="00113BF4"/>
    <w:rsid w:val="001274C8"/>
    <w:rsid w:val="00136535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D4131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87BC1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30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DF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386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259A"/>
    <w:rsid w:val="008927A2"/>
    <w:rsid w:val="00894B2F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13542"/>
    <w:rsid w:val="009205C2"/>
    <w:rsid w:val="00922EA9"/>
    <w:rsid w:val="00935AE9"/>
    <w:rsid w:val="009408F0"/>
    <w:rsid w:val="0095305F"/>
    <w:rsid w:val="00953170"/>
    <w:rsid w:val="00965395"/>
    <w:rsid w:val="009A0C1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703B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8F0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81FCB"/>
    <w:rsid w:val="00E8252C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12</cp:revision>
  <cp:lastPrinted>2023-05-23T07:46:00Z</cp:lastPrinted>
  <dcterms:created xsi:type="dcterms:W3CDTF">2022-05-20T02:03:00Z</dcterms:created>
  <dcterms:modified xsi:type="dcterms:W3CDTF">2023-05-23T07:51:00Z</dcterms:modified>
</cp:coreProperties>
</file>